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48" w:rsidRDefault="006A77B3" w:rsidP="006B0BF7">
      <w:pPr>
        <w:jc w:val="center"/>
      </w:pPr>
      <w:r>
        <w:t>Crear DB</w:t>
      </w:r>
    </w:p>
    <w:p w:rsidR="00912048" w:rsidRDefault="00784A4E" w:rsidP="006B0BF7">
      <w:pPr>
        <w:jc w:val="both"/>
      </w:pPr>
      <w:r>
        <w:t>1) Abrir</w:t>
      </w:r>
      <w:r w:rsidR="00912048">
        <w:t xml:space="preserve"> SQL</w:t>
      </w:r>
    </w:p>
    <w:p w:rsidR="00912048" w:rsidRDefault="00C175FA" w:rsidP="006B0BF7">
      <w:pPr>
        <w:jc w:val="center"/>
      </w:pPr>
      <w:r>
        <w:rPr>
          <w:noProof/>
          <w:lang w:eastAsia="es-MX"/>
        </w:rPr>
        <w:drawing>
          <wp:inline distT="0" distB="0" distL="0" distR="0" wp14:anchorId="5347C9BB" wp14:editId="090C2020">
            <wp:extent cx="2531660" cy="1872566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8622" cy="188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9A" w:rsidRDefault="0000299A" w:rsidP="006B0BF7">
      <w:pPr>
        <w:jc w:val="both"/>
      </w:pPr>
    </w:p>
    <w:p w:rsidR="00912048" w:rsidRDefault="00912048" w:rsidP="006B0BF7">
      <w:pPr>
        <w:jc w:val="both"/>
      </w:pPr>
      <w:r>
        <w:t>2) Seleccionar “New Database”</w:t>
      </w:r>
    </w:p>
    <w:p w:rsidR="00912048" w:rsidRDefault="005D0EF3" w:rsidP="006B0BF7">
      <w:pPr>
        <w:jc w:val="center"/>
      </w:pPr>
      <w:r>
        <w:rPr>
          <w:noProof/>
          <w:lang w:eastAsia="es-MX"/>
        </w:rPr>
        <w:drawing>
          <wp:inline distT="0" distB="0" distL="0" distR="0" wp14:anchorId="1979D997" wp14:editId="660E8E92">
            <wp:extent cx="3695238" cy="3714286"/>
            <wp:effectExtent l="0" t="0" r="635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3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9A" w:rsidRDefault="0000299A" w:rsidP="0000299A">
      <w:pPr>
        <w:jc w:val="both"/>
      </w:pPr>
    </w:p>
    <w:p w:rsidR="0000299A" w:rsidRDefault="0000299A" w:rsidP="0000299A">
      <w:pPr>
        <w:jc w:val="both"/>
      </w:pPr>
    </w:p>
    <w:p w:rsidR="0000299A" w:rsidRDefault="0000299A" w:rsidP="0000299A">
      <w:pPr>
        <w:jc w:val="both"/>
      </w:pPr>
    </w:p>
    <w:p w:rsidR="0000299A" w:rsidRDefault="0000299A" w:rsidP="0000299A">
      <w:pPr>
        <w:jc w:val="both"/>
      </w:pPr>
    </w:p>
    <w:p w:rsidR="0000299A" w:rsidRDefault="0000299A" w:rsidP="0000299A">
      <w:pPr>
        <w:jc w:val="both"/>
      </w:pPr>
    </w:p>
    <w:p w:rsidR="0000299A" w:rsidRDefault="0000299A" w:rsidP="0000299A">
      <w:pPr>
        <w:jc w:val="both"/>
      </w:pPr>
    </w:p>
    <w:p w:rsidR="00BF157D" w:rsidRDefault="00BF157D" w:rsidP="0000299A">
      <w:pPr>
        <w:jc w:val="both"/>
      </w:pPr>
      <w:r>
        <w:lastRenderedPageBreak/>
        <w:t>3) Revisar:</w:t>
      </w:r>
      <w:r w:rsidR="001B304A">
        <w:t xml:space="preserve"> Nombre de la BD : DBSAV71</w:t>
      </w:r>
    </w:p>
    <w:p w:rsidR="0000299A" w:rsidRDefault="00BF157D" w:rsidP="0000299A">
      <w:pPr>
        <w:jc w:val="both"/>
      </w:pPr>
      <w:r>
        <w:t>Directorio donde</w:t>
      </w:r>
      <w:r w:rsidR="0000299A">
        <w:t xml:space="preserve"> creara la BD (C:/ D:/)</w:t>
      </w:r>
    </w:p>
    <w:p w:rsidR="00BF157D" w:rsidRDefault="00BF157D" w:rsidP="00BF157D">
      <w:pPr>
        <w:jc w:val="both"/>
        <w:rPr>
          <w:lang w:val="en-US"/>
        </w:rPr>
      </w:pPr>
      <w:r>
        <w:t xml:space="preserve">Rango que debe mantener y no restringir </w:t>
      </w:r>
      <w:r w:rsidRPr="006A77B3">
        <w:rPr>
          <w:lang w:val="en-US"/>
        </w:rPr>
        <w:t>Autogrowth</w:t>
      </w:r>
      <w:r>
        <w:rPr>
          <w:lang w:val="en-US"/>
        </w:rPr>
        <w:t xml:space="preserve"> mdf</w:t>
      </w:r>
      <w:r w:rsidRPr="006A77B3">
        <w:rPr>
          <w:lang w:val="en-US"/>
        </w:rPr>
        <w:t>: by 1mb</w:t>
      </w:r>
      <w:r>
        <w:rPr>
          <w:lang w:val="en-US"/>
        </w:rPr>
        <w:t xml:space="preserve"> y Autogrowth log: </w:t>
      </w:r>
      <w:r w:rsidRPr="006A77B3">
        <w:rPr>
          <w:lang w:val="en-US"/>
        </w:rPr>
        <w:t>by 10mb</w:t>
      </w:r>
    </w:p>
    <w:p w:rsidR="0000299A" w:rsidRDefault="00BF157D" w:rsidP="006B0BF7">
      <w:pPr>
        <w:jc w:val="center"/>
      </w:pPr>
      <w:r>
        <w:rPr>
          <w:noProof/>
          <w:lang w:eastAsia="es-MX"/>
        </w:rPr>
        <w:drawing>
          <wp:inline distT="0" distB="0" distL="0" distR="0" wp14:anchorId="02A12E13" wp14:editId="4D995DEB">
            <wp:extent cx="4814573" cy="3575713"/>
            <wp:effectExtent l="0" t="0" r="5080" b="571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8149" cy="357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9A" w:rsidRDefault="006A77B3" w:rsidP="006B0BF7">
      <w:pPr>
        <w:jc w:val="both"/>
        <w:rPr>
          <w:noProof/>
          <w:lang w:eastAsia="es-MX"/>
        </w:rPr>
      </w:pPr>
      <w:r>
        <w:t>4</w:t>
      </w:r>
      <w:r w:rsidR="00912048">
        <w:t xml:space="preserve">) </w:t>
      </w:r>
      <w:r>
        <w:t>Desde la ficha options e</w:t>
      </w:r>
      <w:r w:rsidR="00912048">
        <w:t>stabl</w:t>
      </w:r>
      <w:r>
        <w:t xml:space="preserve">ecer los siguientes </w:t>
      </w:r>
      <w:r w:rsidR="00BF157D">
        <w:t>parámetros</w:t>
      </w:r>
      <w:r w:rsidR="00912048">
        <w:t>:</w:t>
      </w:r>
      <w:r w:rsidR="0000299A" w:rsidRPr="0000299A">
        <w:rPr>
          <w:noProof/>
          <w:lang w:eastAsia="es-MX"/>
        </w:rPr>
        <w:t xml:space="preserve"> </w:t>
      </w:r>
    </w:p>
    <w:p w:rsidR="00912048" w:rsidRDefault="0000299A" w:rsidP="0000299A">
      <w:pPr>
        <w:jc w:val="center"/>
      </w:pPr>
      <w:r>
        <w:rPr>
          <w:noProof/>
          <w:lang w:eastAsia="es-MX"/>
        </w:rPr>
        <w:drawing>
          <wp:inline distT="0" distB="0" distL="0" distR="0" wp14:anchorId="4ACC2730" wp14:editId="25AD715A">
            <wp:extent cx="4932975" cy="3630304"/>
            <wp:effectExtent l="0" t="0" r="127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9734" cy="363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F89" w:rsidRDefault="008F5F89" w:rsidP="006B0BF7">
      <w:pPr>
        <w:jc w:val="both"/>
        <w:rPr>
          <w:lang w:val="en-US"/>
        </w:rPr>
      </w:pPr>
    </w:p>
    <w:p w:rsidR="00912048" w:rsidRPr="00912048" w:rsidRDefault="00912048" w:rsidP="006B0BF7">
      <w:pPr>
        <w:jc w:val="both"/>
        <w:rPr>
          <w:lang w:val="en-US"/>
        </w:rPr>
      </w:pPr>
      <w:r w:rsidRPr="00912048">
        <w:rPr>
          <w:lang w:val="en-US"/>
        </w:rPr>
        <w:lastRenderedPageBreak/>
        <w:t>Auto-</w:t>
      </w:r>
      <w:r w:rsidR="00F365C6" w:rsidRPr="00912048">
        <w:rPr>
          <w:lang w:val="en-US"/>
        </w:rPr>
        <w:t>shrink:</w:t>
      </w:r>
      <w:r w:rsidRPr="00912048">
        <w:rPr>
          <w:lang w:val="en-US"/>
        </w:rPr>
        <w:t xml:space="preserve"> True</w:t>
      </w:r>
    </w:p>
    <w:p w:rsidR="00912048" w:rsidRPr="00912048" w:rsidRDefault="00912048" w:rsidP="006B0BF7">
      <w:pPr>
        <w:jc w:val="both"/>
        <w:rPr>
          <w:lang w:val="en-US"/>
        </w:rPr>
      </w:pPr>
      <w:r w:rsidRPr="00912048">
        <w:rPr>
          <w:lang w:val="en-US"/>
        </w:rPr>
        <w:t>Auto-</w:t>
      </w:r>
      <w:r w:rsidR="00F365C6" w:rsidRPr="00912048">
        <w:rPr>
          <w:lang w:val="en-US"/>
        </w:rPr>
        <w:t>close:</w:t>
      </w:r>
      <w:r w:rsidRPr="00912048">
        <w:rPr>
          <w:lang w:val="en-US"/>
        </w:rPr>
        <w:t xml:space="preserve"> True</w:t>
      </w:r>
    </w:p>
    <w:p w:rsidR="00912048" w:rsidRPr="00912048" w:rsidRDefault="00912048" w:rsidP="006B0BF7">
      <w:pPr>
        <w:jc w:val="both"/>
        <w:rPr>
          <w:lang w:val="en-US"/>
        </w:rPr>
      </w:pPr>
      <w:r w:rsidRPr="00912048">
        <w:rPr>
          <w:lang w:val="en-US"/>
        </w:rPr>
        <w:t xml:space="preserve">Recover </w:t>
      </w:r>
      <w:r w:rsidR="00F365C6" w:rsidRPr="00912048">
        <w:rPr>
          <w:lang w:val="en-US"/>
        </w:rPr>
        <w:t>model:</w:t>
      </w:r>
      <w:r w:rsidRPr="00912048">
        <w:rPr>
          <w:lang w:val="en-US"/>
        </w:rPr>
        <w:t xml:space="preserve"> Simple</w:t>
      </w:r>
    </w:p>
    <w:p w:rsidR="00912048" w:rsidRDefault="00912048" w:rsidP="006B0BF7">
      <w:pPr>
        <w:jc w:val="both"/>
        <w:rPr>
          <w:lang w:val="en-US"/>
        </w:rPr>
      </w:pPr>
      <w:r w:rsidRPr="00912048">
        <w:rPr>
          <w:lang w:val="en-US"/>
        </w:rPr>
        <w:t>Compatibility: SQL Server 2000</w:t>
      </w:r>
    </w:p>
    <w:p w:rsidR="008E370A" w:rsidRPr="00912048" w:rsidRDefault="008E370A" w:rsidP="008E370A">
      <w:pPr>
        <w:jc w:val="center"/>
        <w:rPr>
          <w:lang w:val="en-US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44DAFE6C" wp14:editId="056EC64D">
            <wp:extent cx="5836392" cy="5294259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9258" cy="530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77B3" w:rsidRDefault="006A77B3" w:rsidP="006B0BF7">
      <w:pPr>
        <w:jc w:val="both"/>
      </w:pPr>
      <w:r>
        <w:t xml:space="preserve">6) </w:t>
      </w:r>
      <w:r w:rsidRPr="006A77B3">
        <w:rPr>
          <w:b/>
        </w:rPr>
        <w:t>Pestaña Seguridad</w:t>
      </w:r>
    </w:p>
    <w:p w:rsidR="00912048" w:rsidRDefault="00912048" w:rsidP="006B0BF7">
      <w:pPr>
        <w:jc w:val="both"/>
      </w:pPr>
      <w:r>
        <w:t>Dar de alta en el usuario del servidor;</w:t>
      </w:r>
      <w:r w:rsidR="006A77B3">
        <w:t xml:space="preserve"> en la pestaña Security. Para dar de alta, seleccionar “</w:t>
      </w:r>
      <w:r w:rsidR="006A77B3" w:rsidRPr="00C25DD6">
        <w:rPr>
          <w:b/>
        </w:rPr>
        <w:t>new login</w:t>
      </w:r>
      <w:r w:rsidR="006A77B3">
        <w:t xml:space="preserve">” (actualmente para </w:t>
      </w:r>
      <w:r w:rsidR="006A77B3" w:rsidRPr="00C25DD6">
        <w:rPr>
          <w:b/>
        </w:rPr>
        <w:t>SAV71</w:t>
      </w:r>
      <w:r w:rsidR="006A77B3">
        <w:t xml:space="preserve"> se usan los users: </w:t>
      </w:r>
      <w:r w:rsidR="006A77B3" w:rsidRPr="00C25DD6">
        <w:rPr>
          <w:b/>
        </w:rPr>
        <w:t>devuser7</w:t>
      </w:r>
      <w:r w:rsidR="006A77B3">
        <w:t xml:space="preserve"> y </w:t>
      </w:r>
      <w:r w:rsidR="006A77B3" w:rsidRPr="00C25DD6">
        <w:rPr>
          <w:b/>
        </w:rPr>
        <w:t>usersav7</w:t>
      </w:r>
      <w:r w:rsidR="006A77B3">
        <w:t xml:space="preserve">, con las mismas contraseñas, el usuario devuser7 tiene privilegios de </w:t>
      </w:r>
      <w:r w:rsidR="006A77B3" w:rsidRPr="00822818">
        <w:rPr>
          <w:b/>
        </w:rPr>
        <w:t>owner, public y serveradmin</w:t>
      </w:r>
      <w:r w:rsidR="006A77B3">
        <w:t xml:space="preserve">, el usuario </w:t>
      </w:r>
      <w:r w:rsidR="006A77B3" w:rsidRPr="00C25DD6">
        <w:rPr>
          <w:b/>
        </w:rPr>
        <w:t>usersav7</w:t>
      </w:r>
      <w:r w:rsidR="006A77B3">
        <w:t xml:space="preserve"> tiene solo consultas: </w:t>
      </w:r>
      <w:r w:rsidR="006A77B3" w:rsidRPr="00822818">
        <w:rPr>
          <w:b/>
        </w:rPr>
        <w:t>public</w:t>
      </w:r>
      <w:r w:rsidR="006A77B3">
        <w:t xml:space="preserve">. Ambos se mapean a la BD que se </w:t>
      </w:r>
      <w:r w:rsidR="00D50E6D">
        <w:t>creó</w:t>
      </w:r>
      <w:r w:rsidR="006A77B3">
        <w:t>.)</w:t>
      </w:r>
    </w:p>
    <w:p w:rsidR="00961DD5" w:rsidRDefault="00961DD5" w:rsidP="00D61CB8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7616695C" wp14:editId="1DB34278">
            <wp:extent cx="2475692" cy="1583140"/>
            <wp:effectExtent l="0" t="0" r="127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4999" cy="158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7B3" w:rsidRDefault="006A77B3" w:rsidP="006B0BF7">
      <w:pPr>
        <w:jc w:val="center"/>
      </w:pPr>
    </w:p>
    <w:p w:rsidR="005C669E" w:rsidRDefault="005C669E" w:rsidP="006B0BF7">
      <w:pPr>
        <w:jc w:val="center"/>
      </w:pPr>
    </w:p>
    <w:p w:rsidR="00912048" w:rsidRDefault="006A77B3" w:rsidP="006B0BF7">
      <w:pPr>
        <w:jc w:val="center"/>
      </w:pPr>
      <w:r>
        <w:t>7)</w:t>
      </w:r>
      <w:r w:rsidR="005C669E">
        <w:t xml:space="preserve"> Generar Script de la BD para respaldo. </w:t>
      </w:r>
      <w:r w:rsidR="00912048">
        <w:t>Un script nos genera las tablas y la estructura de la base</w:t>
      </w:r>
      <w:r w:rsidR="005C669E">
        <w:t xml:space="preserve"> de datos que queremos copiar. Para generar el script primeramente </w:t>
      </w:r>
      <w:r w:rsidR="00D61CB8">
        <w:t>seleccionamos</w:t>
      </w:r>
      <w:r w:rsidR="005C669E">
        <w:t xml:space="preserve"> desde el equipo donde se encuentra la BD a respaldar, la BD, y vamos a “Tasks”, después “generate scripts”, a continuación se abrirá una pantalla de wizard.</w:t>
      </w:r>
    </w:p>
    <w:p w:rsidR="005C669E" w:rsidRDefault="005C669E" w:rsidP="006B0BF7">
      <w:pPr>
        <w:jc w:val="center"/>
      </w:pPr>
    </w:p>
    <w:p w:rsidR="005C669E" w:rsidRDefault="005C669E" w:rsidP="006B0BF7">
      <w:pPr>
        <w:jc w:val="center"/>
      </w:pPr>
    </w:p>
    <w:p w:rsidR="005C669E" w:rsidRDefault="005C669E" w:rsidP="006B0BF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981270" cy="2984601"/>
            <wp:effectExtent l="0" t="0" r="635" b="6350"/>
            <wp:docPr id="4" name="Picture 4" descr="C:\Users\UlisesFV\Crear DB\asistente de generacion de scrip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isesFV\Crear DB\asistente de generacion de script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342" cy="29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9E" w:rsidRDefault="005C669E" w:rsidP="006B0BF7">
      <w:pPr>
        <w:jc w:val="center"/>
      </w:pPr>
      <w:r>
        <w:t xml:space="preserve">A continuación </w:t>
      </w:r>
      <w:r w:rsidR="00912048">
        <w:t>seleccionar BD, opciones se queda tal cual, seleccionar tablas y seleccionar output option, puede ser archivo o clipboard.</w:t>
      </w:r>
    </w:p>
    <w:p w:rsidR="005C669E" w:rsidRDefault="005C669E" w:rsidP="006B0BF7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5133881" cy="3848669"/>
            <wp:effectExtent l="0" t="0" r="0" b="0"/>
            <wp:docPr id="5" name="Picture 5" descr="C:\Users\UlisesFV\Crear DB\seleccionar la base de datos que vamos a generar el scrip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lisesFV\Crear DB\seleccionar la base de datos que vamos a generar el script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049" cy="385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9E" w:rsidRDefault="005C669E" w:rsidP="006B0BF7">
      <w:pPr>
        <w:jc w:val="center"/>
      </w:pPr>
    </w:p>
    <w:p w:rsidR="005C669E" w:rsidRDefault="005C669E" w:rsidP="006B0BF7">
      <w:pPr>
        <w:jc w:val="center"/>
      </w:pPr>
    </w:p>
    <w:p w:rsidR="00F43771" w:rsidRDefault="00F43771" w:rsidP="006B0BF7">
      <w:pPr>
        <w:jc w:val="center"/>
      </w:pPr>
    </w:p>
    <w:p w:rsidR="00F43771" w:rsidRDefault="00F43771" w:rsidP="006B0BF7">
      <w:pPr>
        <w:jc w:val="center"/>
      </w:pPr>
    </w:p>
    <w:p w:rsidR="00F43771" w:rsidRDefault="00F43771" w:rsidP="006B0BF7">
      <w:pPr>
        <w:jc w:val="center"/>
      </w:pPr>
    </w:p>
    <w:p w:rsidR="00F43771" w:rsidRDefault="00F43771" w:rsidP="006B0BF7">
      <w:pPr>
        <w:jc w:val="center"/>
        <w:rPr>
          <w:noProof/>
          <w:lang w:eastAsia="es-MX"/>
        </w:rPr>
      </w:pPr>
      <w:r>
        <w:rPr>
          <w:noProof/>
          <w:lang w:eastAsia="es-MX"/>
        </w:rPr>
        <w:t>7.1)  En options no mover ningun campo.</w:t>
      </w:r>
    </w:p>
    <w:p w:rsidR="005C669E" w:rsidRDefault="005C669E" w:rsidP="006B0BF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482035" cy="2610344"/>
            <wp:effectExtent l="0" t="0" r="4445" b="0"/>
            <wp:docPr id="6" name="Picture 6" descr="C:\Users\UlisesFV\Crear DB\seleccionar la base de datos que vamos a generar el script siguien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isesFV\Crear DB\seleccionar la base de datos que vamos a generar el script siguiente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98" cy="261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71" w:rsidRDefault="00F43771" w:rsidP="006B0BF7">
      <w:pPr>
        <w:jc w:val="center"/>
      </w:pPr>
      <w:r>
        <w:t>7.1.1) En la siguiente pestaña, activar “Tables” para el tipo de objetos.</w:t>
      </w:r>
    </w:p>
    <w:p w:rsidR="005C669E" w:rsidRPr="00F43771" w:rsidRDefault="005C669E" w:rsidP="006B0BF7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3482035" cy="2610343"/>
            <wp:effectExtent l="0" t="0" r="4445" b="0"/>
            <wp:docPr id="7" name="Picture 7" descr="C:\Users\UlisesFV\Crear DB\seleccionar la base de datos que vamos a generar el script seleccionar la tabl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lisesFV\Crear DB\seleccionar la base de datos que vamos a generar el script seleccionar la tabla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98" cy="261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71" w:rsidRDefault="00F43771" w:rsidP="006B0BF7">
      <w:pPr>
        <w:jc w:val="center"/>
      </w:pPr>
    </w:p>
    <w:p w:rsidR="00F43771" w:rsidRDefault="00F43771" w:rsidP="006B0BF7">
      <w:pPr>
        <w:jc w:val="center"/>
      </w:pPr>
    </w:p>
    <w:p w:rsidR="00F43771" w:rsidRDefault="00F43771" w:rsidP="006B0BF7">
      <w:pPr>
        <w:jc w:val="center"/>
      </w:pPr>
    </w:p>
    <w:p w:rsidR="00F43771" w:rsidRDefault="00F43771" w:rsidP="006B0BF7">
      <w:pPr>
        <w:jc w:val="center"/>
      </w:pPr>
    </w:p>
    <w:p w:rsidR="00F43771" w:rsidRDefault="00F43771" w:rsidP="006B0BF7">
      <w:pPr>
        <w:jc w:val="center"/>
      </w:pPr>
    </w:p>
    <w:p w:rsidR="00F43771" w:rsidRDefault="00F43771" w:rsidP="006B0BF7">
      <w:pPr>
        <w:jc w:val="center"/>
      </w:pPr>
    </w:p>
    <w:p w:rsidR="00F43771" w:rsidRDefault="00F43771" w:rsidP="006B0BF7">
      <w:pPr>
        <w:jc w:val="center"/>
      </w:pPr>
      <w:r>
        <w:t>7.1.2) En la Siguiente pantalla activar el nombre de las tablas.</w:t>
      </w:r>
    </w:p>
    <w:p w:rsidR="006416BC" w:rsidRDefault="005C669E" w:rsidP="006B0BF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668914" cy="2750440"/>
            <wp:effectExtent l="0" t="0" r="8255" b="0"/>
            <wp:docPr id="8" name="Picture 8" descr="C:\Users\UlisesFV\Crear DB\seleccionar la base de datos que vamos a generar el script seleccionar la tabla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lisesFV\Crear DB\seleccionar la base de datos que vamos a generar el script seleccionar la tabla2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981" cy="27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BC" w:rsidRDefault="006416BC" w:rsidP="006B0BF7">
      <w:pPr>
        <w:jc w:val="center"/>
      </w:pPr>
      <w:r>
        <w:t>8) En la siguiente pantalla seleccionar el tipo de salida del script (file o clipboard)</w:t>
      </w:r>
    </w:p>
    <w:p w:rsidR="006416BC" w:rsidRDefault="006416BC" w:rsidP="006B0BF7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3376274" cy="2531059"/>
            <wp:effectExtent l="0" t="0" r="0" b="3175"/>
            <wp:docPr id="9" name="Picture 9" descr="C:\Users\UlisesFV\Crear DB\guardar en memoria o en disc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lisesFV\Crear DB\guardar en memoria o en disco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864" cy="253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35" w:rsidRDefault="00170A35" w:rsidP="006B0BF7">
      <w:pPr>
        <w:jc w:val="center"/>
      </w:pPr>
    </w:p>
    <w:p w:rsidR="00170A35" w:rsidRDefault="00170A35" w:rsidP="006B0BF7">
      <w:pPr>
        <w:jc w:val="center"/>
      </w:pPr>
    </w:p>
    <w:p w:rsidR="00170A35" w:rsidRDefault="00170A35" w:rsidP="006B0BF7">
      <w:pPr>
        <w:jc w:val="center"/>
      </w:pPr>
    </w:p>
    <w:p w:rsidR="00170A35" w:rsidRDefault="00170A35" w:rsidP="006B0BF7">
      <w:pPr>
        <w:jc w:val="center"/>
      </w:pPr>
    </w:p>
    <w:p w:rsidR="00170A35" w:rsidRDefault="00170A35" w:rsidP="006B0BF7">
      <w:pPr>
        <w:jc w:val="center"/>
      </w:pPr>
    </w:p>
    <w:p w:rsidR="00170A35" w:rsidRDefault="00170A35" w:rsidP="006B0BF7">
      <w:pPr>
        <w:jc w:val="center"/>
      </w:pPr>
    </w:p>
    <w:p w:rsidR="00912048" w:rsidRDefault="006416BC" w:rsidP="006B0BF7">
      <w:pPr>
        <w:jc w:val="center"/>
      </w:pPr>
      <w:r>
        <w:t xml:space="preserve">9) </w:t>
      </w:r>
      <w:r w:rsidR="00912048">
        <w:t>Una vez hecho esto ejecutar un query</w:t>
      </w:r>
      <w:r w:rsidR="00DA2157">
        <w:t xml:space="preserve"> (en la BD nueva)</w:t>
      </w:r>
      <w:r w:rsidR="00170A35">
        <w:t>, pegar el código del script y ejecutarlo. Al hacer esto, se deben crear las tablas de la BD.</w:t>
      </w:r>
    </w:p>
    <w:p w:rsidR="00170A35" w:rsidRDefault="00170A35" w:rsidP="006B0BF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920547" cy="2939079"/>
            <wp:effectExtent l="0" t="0" r="3810" b="0"/>
            <wp:docPr id="10" name="Picture 10" descr="C:\Users\UlisesFV\Crear DB\seleccionar la base de datos del servidor a donde vamos a instalar el script y abrir un nuevo query para pegar el codigo que treaemos en clipboard y pegarl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lisesFV\Crear DB\seleccionar la base de datos del servidor a donde vamos a instalar el script y abrir un nuevo query para pegar el codigo que treaemos en clipboard y pegarlo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968" cy="293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35" w:rsidRDefault="00170A35" w:rsidP="006B0BF7">
      <w:pPr>
        <w:jc w:val="center"/>
      </w:pPr>
    </w:p>
    <w:p w:rsidR="00170A35" w:rsidRDefault="00170A35" w:rsidP="006B0BF7">
      <w:pPr>
        <w:jc w:val="center"/>
      </w:pPr>
      <w:r>
        <w:lastRenderedPageBreak/>
        <w:t>10) El siguiente paso es vincular al usuario con la base de datos y asignarle un password.</w:t>
      </w:r>
      <w:r>
        <w:rPr>
          <w:noProof/>
          <w:lang w:eastAsia="es-MX"/>
        </w:rPr>
        <w:drawing>
          <wp:inline distT="0" distB="0" distL="0" distR="0">
            <wp:extent cx="4439897" cy="3328416"/>
            <wp:effectExtent l="0" t="0" r="0" b="5715"/>
            <wp:docPr id="11" name="Picture 11" descr="C:\Users\UlisesFV\Crear DB\Vincular al usuario con la bae de datos y asignarle un passwor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lisesFV\Crear DB\Vincular al usuario con la bae de datos y asignarle un password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78" cy="332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35" w:rsidRDefault="00170A35" w:rsidP="006B0BF7">
      <w:pPr>
        <w:jc w:val="center"/>
      </w:pPr>
    </w:p>
    <w:p w:rsidR="00170A35" w:rsidRDefault="00170A35" w:rsidP="006B0BF7">
      <w:pPr>
        <w:jc w:val="center"/>
      </w:pPr>
    </w:p>
    <w:p w:rsidR="00170A35" w:rsidRDefault="00170A35" w:rsidP="006B0BF7">
      <w:pPr>
        <w:jc w:val="center"/>
      </w:pPr>
      <w:r>
        <w:t>11) A continuación se asignan los permisos del usuario, el usuario owner es public/serveradmin y el usuario de lectura es solo public.</w:t>
      </w:r>
    </w:p>
    <w:p w:rsidR="002B10A2" w:rsidRDefault="002B10A2" w:rsidP="006B0BF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668912" cy="2750439"/>
            <wp:effectExtent l="0" t="0" r="8255" b="0"/>
            <wp:docPr id="12" name="Picture 12" descr="C:\Users\UlisesFV\Crear DB\Vincular al usuario con la bae de datos y asignarle permisos de owner o de consulta el owner es public y server admin y el user de lectura solo es publi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lisesFV\Crear DB\Vincular al usuario con la bae de datos y asignarle permisos de owner o de consulta el owner es public y server admin y el user de lectura solo es public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979" cy="275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A2" w:rsidRDefault="002B10A2" w:rsidP="006B0BF7">
      <w:pPr>
        <w:jc w:val="center"/>
      </w:pPr>
      <w:r>
        <w:lastRenderedPageBreak/>
        <w:t>12) Por ultimo en la ficha Mapping, mapear los usuarios a la BD.</w:t>
      </w:r>
      <w:r>
        <w:rPr>
          <w:noProof/>
          <w:lang w:eastAsia="es-MX"/>
        </w:rPr>
        <w:drawing>
          <wp:inline distT="0" distB="0" distL="0" distR="0">
            <wp:extent cx="3672230" cy="2752925"/>
            <wp:effectExtent l="0" t="0" r="4445" b="9525"/>
            <wp:docPr id="13" name="Picture 13" descr="C:\Users\UlisesFV\Crear DB\por ultimo en el tema de los usuarios en la ficha mapping, mapearlos a la base de datos en cues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lisesFV\Crear DB\por ultimo en el tema de los usuarios en la ficha mapping, mapearlos a la base de datos en cuestion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46" cy="27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35" w:rsidRDefault="00170A35" w:rsidP="006B0BF7">
      <w:pPr>
        <w:jc w:val="center"/>
      </w:pPr>
    </w:p>
    <w:p w:rsidR="00170A35" w:rsidRDefault="00170A35" w:rsidP="006B0BF7">
      <w:pPr>
        <w:jc w:val="center"/>
      </w:pPr>
    </w:p>
    <w:p w:rsidR="00170A35" w:rsidRDefault="00170A35" w:rsidP="006B0BF7">
      <w:pPr>
        <w:jc w:val="center"/>
      </w:pPr>
    </w:p>
    <w:p w:rsidR="00912048" w:rsidRDefault="00912048" w:rsidP="006B0BF7">
      <w:pPr>
        <w:jc w:val="center"/>
      </w:pPr>
    </w:p>
    <w:p w:rsidR="00912048" w:rsidRDefault="00912048" w:rsidP="006B0BF7">
      <w:pPr>
        <w:jc w:val="center"/>
      </w:pPr>
    </w:p>
    <w:p w:rsidR="00F86FDF" w:rsidRDefault="002B10A2" w:rsidP="006B0BF7">
      <w:pPr>
        <w:jc w:val="center"/>
      </w:pPr>
      <w:r>
        <w:t>13</w:t>
      </w:r>
      <w:r w:rsidR="00F86FDF">
        <w:t>) ODBC</w:t>
      </w:r>
      <w:r>
        <w:t>. Para la creación del odbc, ir Panel de control/Herramientas Administrativas/origen de datos ODBC y en la ficha DSN de sistema, seleccionar “Agregar”, y asignar como controlador para el origen “SQL Server”</w:t>
      </w:r>
      <w:r w:rsidR="00F86FDF">
        <w:t>. A continuación seleccionar nombre (nombre de la BD</w:t>
      </w:r>
      <w:r w:rsidR="00134E9F">
        <w:t>, BDSAV71</w:t>
      </w:r>
      <w:r w:rsidR="00F86FDF">
        <w:t>) y servidor</w:t>
      </w:r>
      <w:r w:rsidR="00134E9F">
        <w:t xml:space="preserve"> al que se conectara (</w:t>
      </w:r>
      <w:r w:rsidR="004B5768">
        <w:t xml:space="preserve"> </w:t>
      </w:r>
      <w:r w:rsidR="00134E9F">
        <w:t>poner . para server local).</w:t>
      </w:r>
    </w:p>
    <w:p w:rsidR="00F86FDF" w:rsidRDefault="00134E9F" w:rsidP="006B0BF7">
      <w:pPr>
        <w:jc w:val="center"/>
      </w:pPr>
      <w:r>
        <w:t xml:space="preserve">Nota: el nombre de la base de datos en SQL es en </w:t>
      </w:r>
      <w:r w:rsidR="004B5768">
        <w:t>inglés</w:t>
      </w:r>
      <w:r>
        <w:t>, DBSAV71, y para el caso de los ODBC es en español BDSAV71.</w:t>
      </w:r>
    </w:p>
    <w:p w:rsidR="00F86FDF" w:rsidRDefault="00F86FDF" w:rsidP="006B0BF7">
      <w:pPr>
        <w:jc w:val="center"/>
      </w:pPr>
    </w:p>
    <w:p w:rsidR="00912048" w:rsidRDefault="002B10A2" w:rsidP="006B0BF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99002" cy="2922928"/>
            <wp:effectExtent l="0" t="0" r="6350" b="0"/>
            <wp:docPr id="14" name="Picture 14" descr="C:\Users\UlisesFV\Crear DB\creacion del odbc, ficha dns de sistema seleccionamos una conex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lisesFV\Crear DB\creacion del odbc, ficha dns de sistema seleccionamos una conexion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073" cy="292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A2" w:rsidRDefault="002B10A2" w:rsidP="006B0BF7">
      <w:pPr>
        <w:jc w:val="center"/>
      </w:pPr>
    </w:p>
    <w:p w:rsidR="004277FB" w:rsidRDefault="00BA5021" w:rsidP="006B0BF7">
      <w:pPr>
        <w:jc w:val="center"/>
      </w:pPr>
    </w:p>
    <w:sectPr w:rsidR="004277FB" w:rsidSect="006B0B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21" w:rsidRDefault="00BA5021" w:rsidP="00F43771">
      <w:pPr>
        <w:spacing w:after="0" w:line="240" w:lineRule="auto"/>
      </w:pPr>
      <w:r>
        <w:separator/>
      </w:r>
    </w:p>
  </w:endnote>
  <w:endnote w:type="continuationSeparator" w:id="0">
    <w:p w:rsidR="00BA5021" w:rsidRDefault="00BA5021" w:rsidP="00F4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21" w:rsidRDefault="00BA5021" w:rsidP="00F43771">
      <w:pPr>
        <w:spacing w:after="0" w:line="240" w:lineRule="auto"/>
      </w:pPr>
      <w:r>
        <w:separator/>
      </w:r>
    </w:p>
  </w:footnote>
  <w:footnote w:type="continuationSeparator" w:id="0">
    <w:p w:rsidR="00BA5021" w:rsidRDefault="00BA5021" w:rsidP="00F43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01"/>
    <w:rsid w:val="0000299A"/>
    <w:rsid w:val="001244A2"/>
    <w:rsid w:val="00134E9F"/>
    <w:rsid w:val="00170A35"/>
    <w:rsid w:val="001B304A"/>
    <w:rsid w:val="001D50C6"/>
    <w:rsid w:val="001F22A5"/>
    <w:rsid w:val="002404B8"/>
    <w:rsid w:val="0024258A"/>
    <w:rsid w:val="00287275"/>
    <w:rsid w:val="002B10A2"/>
    <w:rsid w:val="004B5768"/>
    <w:rsid w:val="005C669E"/>
    <w:rsid w:val="005D0EF3"/>
    <w:rsid w:val="006416BC"/>
    <w:rsid w:val="006A77B3"/>
    <w:rsid w:val="006B0BF7"/>
    <w:rsid w:val="006E5870"/>
    <w:rsid w:val="00784A4E"/>
    <w:rsid w:val="0078611C"/>
    <w:rsid w:val="00822818"/>
    <w:rsid w:val="00894796"/>
    <w:rsid w:val="008E3031"/>
    <w:rsid w:val="008E370A"/>
    <w:rsid w:val="008F5F89"/>
    <w:rsid w:val="00912048"/>
    <w:rsid w:val="00961DD5"/>
    <w:rsid w:val="009762B8"/>
    <w:rsid w:val="00A05EF9"/>
    <w:rsid w:val="00AD3B67"/>
    <w:rsid w:val="00BA5021"/>
    <w:rsid w:val="00BF157D"/>
    <w:rsid w:val="00BF5401"/>
    <w:rsid w:val="00C175FA"/>
    <w:rsid w:val="00C25DD6"/>
    <w:rsid w:val="00D50E6D"/>
    <w:rsid w:val="00D61CB8"/>
    <w:rsid w:val="00DA2157"/>
    <w:rsid w:val="00F365C6"/>
    <w:rsid w:val="00F43771"/>
    <w:rsid w:val="00F86FDF"/>
    <w:rsid w:val="00FC18D4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35252-543D-42A2-9AC4-E026ACC5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0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3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771"/>
  </w:style>
  <w:style w:type="paragraph" w:styleId="Piedepgina">
    <w:name w:val="footer"/>
    <w:basedOn w:val="Normal"/>
    <w:link w:val="PiedepginaCar"/>
    <w:uiPriority w:val="99"/>
    <w:unhideWhenUsed/>
    <w:rsid w:val="00F43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10</Pages>
  <Words>378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SOPORTE-2</dc:creator>
  <cp:lastModifiedBy>DESARROLLO2</cp:lastModifiedBy>
  <cp:revision>17</cp:revision>
  <dcterms:created xsi:type="dcterms:W3CDTF">2014-03-03T22:27:00Z</dcterms:created>
  <dcterms:modified xsi:type="dcterms:W3CDTF">2018-04-17T16:21:00Z</dcterms:modified>
</cp:coreProperties>
</file>